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8A0C5" w14:textId="4682D4CE" w:rsidR="00040D92" w:rsidRPr="00040D92" w:rsidRDefault="00040D92" w:rsidP="00040D92">
      <w:pPr>
        <w:spacing w:line="360" w:lineRule="exact"/>
        <w:jc w:val="right"/>
        <w:rPr>
          <w:rFonts w:ascii="游明朝" w:eastAsia="游明朝" w:hAnsi="游明朝"/>
        </w:rPr>
      </w:pPr>
      <w:r w:rsidRPr="00040D92">
        <w:rPr>
          <w:rFonts w:ascii="游明朝" w:eastAsia="游明朝" w:hAnsi="游明朝" w:hint="eastAsia"/>
        </w:rPr>
        <w:t>令和</w:t>
      </w:r>
      <w:r w:rsidR="00045131">
        <w:rPr>
          <w:rFonts w:ascii="游明朝" w:eastAsia="游明朝" w:hAnsi="游明朝" w:hint="eastAsia"/>
        </w:rPr>
        <w:t>5</w:t>
      </w:r>
      <w:r w:rsidRPr="00040D92">
        <w:rPr>
          <w:rFonts w:ascii="游明朝" w:eastAsia="游明朝" w:hAnsi="游明朝" w:hint="eastAsia"/>
        </w:rPr>
        <w:t>年5月</w:t>
      </w:r>
      <w:r w:rsidR="00045131">
        <w:rPr>
          <w:rFonts w:ascii="游明朝" w:eastAsia="游明朝" w:hAnsi="游明朝" w:hint="eastAsia"/>
        </w:rPr>
        <w:t>22</w:t>
      </w:r>
      <w:r w:rsidRPr="00040D92">
        <w:rPr>
          <w:rFonts w:ascii="游明朝" w:eastAsia="游明朝" w:hAnsi="游明朝" w:hint="eastAsia"/>
        </w:rPr>
        <w:t>日</w:t>
      </w:r>
    </w:p>
    <w:p w14:paraId="06BEDAE5" w14:textId="2BF3010A" w:rsidR="00040D92" w:rsidRPr="00040D92" w:rsidRDefault="00040D92" w:rsidP="00040D92">
      <w:pPr>
        <w:spacing w:line="360" w:lineRule="exact"/>
        <w:rPr>
          <w:rFonts w:ascii="游明朝" w:eastAsia="游明朝" w:hAnsi="游明朝"/>
        </w:rPr>
      </w:pPr>
      <w:r>
        <w:rPr>
          <w:rFonts w:ascii="游明朝" w:eastAsia="游明朝" w:hAnsi="游明朝" w:hint="eastAsia"/>
        </w:rPr>
        <w:t>町会</w:t>
      </w:r>
      <w:r w:rsidR="009F75CD">
        <w:rPr>
          <w:rFonts w:ascii="游明朝" w:eastAsia="游明朝" w:hAnsi="游明朝" w:hint="eastAsia"/>
        </w:rPr>
        <w:t>員</w:t>
      </w:r>
      <w:r>
        <w:rPr>
          <w:rFonts w:ascii="游明朝" w:eastAsia="游明朝" w:hAnsi="游明朝" w:hint="eastAsia"/>
        </w:rPr>
        <w:t>の皆</w:t>
      </w:r>
      <w:r w:rsidR="00D80035">
        <w:rPr>
          <w:rFonts w:ascii="游明朝" w:eastAsia="游明朝" w:hAnsi="游明朝" w:hint="eastAsia"/>
        </w:rPr>
        <w:t>さま</w:t>
      </w:r>
      <w:r>
        <w:rPr>
          <w:rFonts w:ascii="游明朝" w:eastAsia="游明朝" w:hAnsi="游明朝" w:hint="eastAsia"/>
        </w:rPr>
        <w:t>へ</w:t>
      </w:r>
    </w:p>
    <w:p w14:paraId="68ABD6CC" w14:textId="5FF00615" w:rsidR="00825A08" w:rsidRPr="00045131" w:rsidRDefault="00825A08" w:rsidP="00045131">
      <w:pPr>
        <w:spacing w:line="360" w:lineRule="exact"/>
        <w:jc w:val="right"/>
        <w:rPr>
          <w:rFonts w:ascii="游明朝" w:eastAsia="游明朝" w:hAnsi="游明朝"/>
        </w:rPr>
      </w:pPr>
      <w:r w:rsidRPr="00045131">
        <w:rPr>
          <w:rFonts w:ascii="游明朝" w:eastAsia="游明朝" w:hAnsi="游明朝" w:hint="eastAsia"/>
        </w:rPr>
        <w:t>神明西部町会長</w:t>
      </w:r>
      <w:r w:rsidR="00040D92" w:rsidRPr="00045131">
        <w:rPr>
          <w:rFonts w:ascii="游明朝" w:eastAsia="游明朝" w:hAnsi="游明朝" w:hint="eastAsia"/>
        </w:rPr>
        <w:t xml:space="preserve">　</w:t>
      </w:r>
      <w:r w:rsidR="00045131" w:rsidRPr="00045131">
        <w:rPr>
          <w:rFonts w:ascii="游明朝" w:eastAsia="游明朝" w:hAnsi="游明朝" w:hint="eastAsia"/>
        </w:rPr>
        <w:t>松沢　隆</w:t>
      </w:r>
    </w:p>
    <w:p w14:paraId="517488B9" w14:textId="21395B34" w:rsidR="00045131" w:rsidRPr="00045131" w:rsidRDefault="00045131" w:rsidP="00045131">
      <w:pPr>
        <w:spacing w:line="360" w:lineRule="exact"/>
        <w:ind w:right="221"/>
        <w:jc w:val="right"/>
        <w:rPr>
          <w:rFonts w:ascii="游明朝" w:eastAsia="游明朝" w:hAnsi="游明朝"/>
        </w:rPr>
      </w:pPr>
      <w:r w:rsidRPr="00045131">
        <w:rPr>
          <w:rFonts w:ascii="游明朝" w:eastAsia="游明朝" w:hAnsi="游明朝" w:hint="eastAsia"/>
        </w:rPr>
        <w:t>神明西部町会　　総務部</w:t>
      </w:r>
    </w:p>
    <w:tbl>
      <w:tblPr>
        <w:tblW w:w="94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
        <w:gridCol w:w="729"/>
        <w:gridCol w:w="728"/>
        <w:gridCol w:w="729"/>
        <w:gridCol w:w="728"/>
        <w:gridCol w:w="729"/>
        <w:gridCol w:w="728"/>
        <w:gridCol w:w="729"/>
        <w:gridCol w:w="728"/>
        <w:gridCol w:w="729"/>
        <w:gridCol w:w="728"/>
        <w:gridCol w:w="729"/>
        <w:gridCol w:w="729"/>
      </w:tblGrid>
      <w:tr w:rsidR="00040D92" w:rsidRPr="00040D92" w14:paraId="2DB48858" w14:textId="77777777" w:rsidTr="00045131">
        <w:trPr>
          <w:trHeight w:val="912"/>
        </w:trPr>
        <w:tc>
          <w:tcPr>
            <w:tcW w:w="728" w:type="dxa"/>
            <w:tcBorders>
              <w:right w:val="dashSmallGap" w:sz="4" w:space="0" w:color="auto"/>
            </w:tcBorders>
          </w:tcPr>
          <w:p w14:paraId="235C3F61" w14:textId="77777777" w:rsidR="00AE792D" w:rsidRPr="00040D92" w:rsidRDefault="00AE792D">
            <w:pPr>
              <w:rPr>
                <w:rFonts w:ascii="游明朝" w:eastAsia="游明朝" w:hAnsi="游明朝"/>
              </w:rPr>
            </w:pPr>
          </w:p>
        </w:tc>
        <w:tc>
          <w:tcPr>
            <w:tcW w:w="729" w:type="dxa"/>
            <w:tcBorders>
              <w:left w:val="dashSmallGap" w:sz="4" w:space="0" w:color="auto"/>
              <w:right w:val="dashSmallGap" w:sz="4" w:space="0" w:color="auto"/>
            </w:tcBorders>
          </w:tcPr>
          <w:p w14:paraId="24F83BF7" w14:textId="77777777" w:rsidR="00AE792D" w:rsidRPr="00040D92" w:rsidRDefault="00AE792D">
            <w:pPr>
              <w:rPr>
                <w:rFonts w:ascii="游明朝" w:eastAsia="游明朝" w:hAnsi="游明朝"/>
              </w:rPr>
            </w:pPr>
          </w:p>
        </w:tc>
        <w:tc>
          <w:tcPr>
            <w:tcW w:w="728" w:type="dxa"/>
            <w:tcBorders>
              <w:left w:val="dashSmallGap" w:sz="4" w:space="0" w:color="auto"/>
              <w:right w:val="dashSmallGap" w:sz="4" w:space="0" w:color="auto"/>
            </w:tcBorders>
          </w:tcPr>
          <w:p w14:paraId="62213065" w14:textId="77777777" w:rsidR="00AE792D" w:rsidRPr="00040D92" w:rsidRDefault="00AE792D">
            <w:pPr>
              <w:rPr>
                <w:rFonts w:ascii="游明朝" w:eastAsia="游明朝" w:hAnsi="游明朝"/>
              </w:rPr>
            </w:pPr>
          </w:p>
        </w:tc>
        <w:tc>
          <w:tcPr>
            <w:tcW w:w="729" w:type="dxa"/>
            <w:tcBorders>
              <w:left w:val="dashSmallGap" w:sz="4" w:space="0" w:color="auto"/>
              <w:right w:val="dashSmallGap" w:sz="4" w:space="0" w:color="auto"/>
            </w:tcBorders>
          </w:tcPr>
          <w:p w14:paraId="2E4A7F57" w14:textId="77777777" w:rsidR="00AE792D" w:rsidRPr="00040D92" w:rsidRDefault="00AE792D">
            <w:pPr>
              <w:rPr>
                <w:rFonts w:ascii="游明朝" w:eastAsia="游明朝" w:hAnsi="游明朝"/>
              </w:rPr>
            </w:pPr>
          </w:p>
        </w:tc>
        <w:tc>
          <w:tcPr>
            <w:tcW w:w="728" w:type="dxa"/>
            <w:tcBorders>
              <w:left w:val="dashSmallGap" w:sz="4" w:space="0" w:color="auto"/>
              <w:right w:val="dashSmallGap" w:sz="4" w:space="0" w:color="auto"/>
            </w:tcBorders>
          </w:tcPr>
          <w:p w14:paraId="7B03EE9D" w14:textId="77777777" w:rsidR="00AE792D" w:rsidRPr="00040D92" w:rsidRDefault="00AE792D">
            <w:pPr>
              <w:rPr>
                <w:rFonts w:ascii="游明朝" w:eastAsia="游明朝" w:hAnsi="游明朝"/>
              </w:rPr>
            </w:pPr>
          </w:p>
        </w:tc>
        <w:tc>
          <w:tcPr>
            <w:tcW w:w="729" w:type="dxa"/>
            <w:tcBorders>
              <w:left w:val="dashSmallGap" w:sz="4" w:space="0" w:color="auto"/>
              <w:right w:val="dashSmallGap" w:sz="4" w:space="0" w:color="auto"/>
            </w:tcBorders>
          </w:tcPr>
          <w:p w14:paraId="60E5FE36" w14:textId="77777777" w:rsidR="00AE792D" w:rsidRPr="00040D92" w:rsidRDefault="00AE792D">
            <w:pPr>
              <w:rPr>
                <w:rFonts w:ascii="游明朝" w:eastAsia="游明朝" w:hAnsi="游明朝"/>
              </w:rPr>
            </w:pPr>
          </w:p>
        </w:tc>
        <w:tc>
          <w:tcPr>
            <w:tcW w:w="728" w:type="dxa"/>
            <w:tcBorders>
              <w:left w:val="dashSmallGap" w:sz="4" w:space="0" w:color="auto"/>
              <w:right w:val="dashSmallGap" w:sz="4" w:space="0" w:color="auto"/>
            </w:tcBorders>
          </w:tcPr>
          <w:p w14:paraId="72563D26" w14:textId="77777777" w:rsidR="00AE792D" w:rsidRPr="00040D92" w:rsidRDefault="00AE792D">
            <w:pPr>
              <w:rPr>
                <w:rFonts w:ascii="游明朝" w:eastAsia="游明朝" w:hAnsi="游明朝"/>
              </w:rPr>
            </w:pPr>
          </w:p>
        </w:tc>
        <w:tc>
          <w:tcPr>
            <w:tcW w:w="729" w:type="dxa"/>
            <w:tcBorders>
              <w:left w:val="dashSmallGap" w:sz="4" w:space="0" w:color="auto"/>
              <w:right w:val="dashSmallGap" w:sz="4" w:space="0" w:color="auto"/>
            </w:tcBorders>
          </w:tcPr>
          <w:p w14:paraId="7174CB58" w14:textId="77777777" w:rsidR="00AE792D" w:rsidRPr="00040D92" w:rsidRDefault="00AE792D">
            <w:pPr>
              <w:rPr>
                <w:rFonts w:ascii="游明朝" w:eastAsia="游明朝" w:hAnsi="游明朝"/>
              </w:rPr>
            </w:pPr>
          </w:p>
        </w:tc>
        <w:tc>
          <w:tcPr>
            <w:tcW w:w="728" w:type="dxa"/>
            <w:tcBorders>
              <w:left w:val="dashSmallGap" w:sz="4" w:space="0" w:color="auto"/>
              <w:right w:val="dashSmallGap" w:sz="4" w:space="0" w:color="auto"/>
            </w:tcBorders>
          </w:tcPr>
          <w:p w14:paraId="28A9E894" w14:textId="77777777" w:rsidR="00AE792D" w:rsidRPr="00040D92" w:rsidRDefault="00AE792D">
            <w:pPr>
              <w:rPr>
                <w:rFonts w:ascii="游明朝" w:eastAsia="游明朝" w:hAnsi="游明朝"/>
              </w:rPr>
            </w:pPr>
          </w:p>
        </w:tc>
        <w:tc>
          <w:tcPr>
            <w:tcW w:w="729" w:type="dxa"/>
            <w:tcBorders>
              <w:left w:val="dashSmallGap" w:sz="4" w:space="0" w:color="auto"/>
              <w:right w:val="dashSmallGap" w:sz="4" w:space="0" w:color="auto"/>
            </w:tcBorders>
          </w:tcPr>
          <w:p w14:paraId="194C481D" w14:textId="77777777" w:rsidR="00AE792D" w:rsidRPr="00040D92" w:rsidRDefault="00AE792D">
            <w:pPr>
              <w:rPr>
                <w:rFonts w:ascii="游明朝" w:eastAsia="游明朝" w:hAnsi="游明朝"/>
              </w:rPr>
            </w:pPr>
          </w:p>
        </w:tc>
        <w:tc>
          <w:tcPr>
            <w:tcW w:w="728" w:type="dxa"/>
            <w:tcBorders>
              <w:left w:val="dashSmallGap" w:sz="4" w:space="0" w:color="auto"/>
              <w:right w:val="dashSmallGap" w:sz="4" w:space="0" w:color="auto"/>
            </w:tcBorders>
          </w:tcPr>
          <w:p w14:paraId="1E774BEA" w14:textId="77777777" w:rsidR="00AE792D" w:rsidRPr="00040D92" w:rsidRDefault="00AE792D">
            <w:pPr>
              <w:rPr>
                <w:rFonts w:ascii="游明朝" w:eastAsia="游明朝" w:hAnsi="游明朝"/>
              </w:rPr>
            </w:pPr>
          </w:p>
        </w:tc>
        <w:tc>
          <w:tcPr>
            <w:tcW w:w="729" w:type="dxa"/>
            <w:tcBorders>
              <w:left w:val="dashSmallGap" w:sz="4" w:space="0" w:color="auto"/>
              <w:right w:val="dashSmallGap" w:sz="4" w:space="0" w:color="auto"/>
            </w:tcBorders>
          </w:tcPr>
          <w:p w14:paraId="61A81F81" w14:textId="77777777" w:rsidR="00AE792D" w:rsidRPr="00040D92" w:rsidRDefault="00AE792D">
            <w:pPr>
              <w:rPr>
                <w:rFonts w:ascii="游明朝" w:eastAsia="游明朝" w:hAnsi="游明朝"/>
              </w:rPr>
            </w:pPr>
          </w:p>
        </w:tc>
        <w:tc>
          <w:tcPr>
            <w:tcW w:w="729" w:type="dxa"/>
            <w:tcBorders>
              <w:left w:val="dashSmallGap" w:sz="4" w:space="0" w:color="auto"/>
            </w:tcBorders>
          </w:tcPr>
          <w:p w14:paraId="09CD8D5B" w14:textId="77777777" w:rsidR="00AE792D" w:rsidRPr="00040D92" w:rsidRDefault="00AE792D">
            <w:pPr>
              <w:rPr>
                <w:rFonts w:ascii="游明朝" w:eastAsia="游明朝" w:hAnsi="游明朝"/>
              </w:rPr>
            </w:pPr>
          </w:p>
        </w:tc>
      </w:tr>
    </w:tbl>
    <w:p w14:paraId="74537EB0" w14:textId="42302C49" w:rsidR="003A2CEA" w:rsidRPr="003A2CEA" w:rsidRDefault="00825A08" w:rsidP="00135AC4">
      <w:pPr>
        <w:spacing w:line="360" w:lineRule="exact"/>
        <w:jc w:val="center"/>
        <w:rPr>
          <w:rFonts w:ascii="游明朝" w:eastAsia="游明朝" w:hAnsi="游明朝" w:hint="eastAsia"/>
          <w:sz w:val="20"/>
          <w:szCs w:val="28"/>
        </w:rPr>
      </w:pPr>
      <w:r w:rsidRPr="00040D92">
        <w:rPr>
          <w:rFonts w:ascii="游明朝" w:eastAsia="游明朝" w:hAnsi="游明朝" w:hint="eastAsia"/>
          <w:sz w:val="20"/>
          <w:szCs w:val="28"/>
        </w:rPr>
        <w:t>回覧は、捺印またはサインして早めに次の方へ回してください</w:t>
      </w:r>
    </w:p>
    <w:p w14:paraId="624D3A8C" w14:textId="77777777" w:rsidR="003A2CEA" w:rsidRDefault="003A2CEA" w:rsidP="00135AC4">
      <w:pPr>
        <w:spacing w:line="360" w:lineRule="exact"/>
        <w:jc w:val="center"/>
        <w:rPr>
          <w:rFonts w:ascii="游明朝" w:eastAsia="游明朝" w:hAnsi="游明朝"/>
          <w:b/>
          <w:bCs/>
          <w:sz w:val="32"/>
          <w:szCs w:val="48"/>
          <w:u w:val="single"/>
        </w:rPr>
      </w:pPr>
    </w:p>
    <w:p w14:paraId="657C7B5C" w14:textId="5B4E34D2" w:rsidR="00042809" w:rsidRDefault="007E07B5" w:rsidP="00135AC4">
      <w:pPr>
        <w:spacing w:line="360" w:lineRule="exact"/>
        <w:jc w:val="center"/>
        <w:rPr>
          <w:rFonts w:ascii="游明朝" w:eastAsia="游明朝" w:hAnsi="游明朝"/>
          <w:b/>
          <w:bCs/>
          <w:sz w:val="32"/>
          <w:szCs w:val="48"/>
          <w:u w:val="single"/>
        </w:rPr>
      </w:pPr>
      <w:r w:rsidRPr="00042809">
        <w:rPr>
          <w:rFonts w:ascii="游明朝" w:eastAsia="游明朝" w:hAnsi="游明朝" w:hint="eastAsia"/>
          <w:b/>
          <w:bCs/>
          <w:sz w:val="32"/>
          <w:szCs w:val="48"/>
          <w:u w:val="single"/>
        </w:rPr>
        <w:t>令和5年度「町会総会」終了のご報告</w:t>
      </w:r>
    </w:p>
    <w:p w14:paraId="59932522" w14:textId="77777777" w:rsidR="00135AC4" w:rsidRPr="00040D92" w:rsidRDefault="00135AC4" w:rsidP="00135AC4">
      <w:pPr>
        <w:spacing w:line="360" w:lineRule="exact"/>
        <w:jc w:val="center"/>
        <w:rPr>
          <w:rFonts w:ascii="游明朝" w:eastAsia="游明朝" w:hAnsi="游明朝" w:hint="eastAsia"/>
          <w:b/>
          <w:bCs/>
          <w:sz w:val="32"/>
          <w:szCs w:val="48"/>
          <w:u w:val="single"/>
        </w:rPr>
      </w:pPr>
    </w:p>
    <w:p w14:paraId="481365DE" w14:textId="77777777" w:rsidR="00042809" w:rsidRDefault="00825A08" w:rsidP="00135AC4">
      <w:pPr>
        <w:spacing w:line="440" w:lineRule="exact"/>
        <w:ind w:rightChars="58" w:right="140" w:firstLineChars="100" w:firstLine="211"/>
        <w:rPr>
          <w:rFonts w:ascii="游明朝" w:eastAsia="游明朝" w:hAnsi="游明朝"/>
          <w:sz w:val="21"/>
          <w:szCs w:val="21"/>
        </w:rPr>
      </w:pPr>
      <w:r w:rsidRPr="00040D92">
        <w:rPr>
          <w:rFonts w:ascii="游明朝" w:eastAsia="游明朝" w:hAnsi="游明朝" w:hint="eastAsia"/>
          <w:sz w:val="21"/>
          <w:szCs w:val="21"/>
        </w:rPr>
        <w:t>町会員の皆さまには、日頃から町会の諸事運営にご協力をいただき誠に有り難うございます。</w:t>
      </w:r>
    </w:p>
    <w:p w14:paraId="1A8DE069" w14:textId="77777777" w:rsidR="009F75CD" w:rsidRDefault="00825A08" w:rsidP="00135AC4">
      <w:pPr>
        <w:spacing w:line="440" w:lineRule="exact"/>
        <w:ind w:firstLineChars="100" w:firstLine="211"/>
        <w:rPr>
          <w:rFonts w:ascii="游明朝" w:eastAsia="游明朝" w:hAnsi="游明朝"/>
          <w:sz w:val="21"/>
          <w:szCs w:val="21"/>
        </w:rPr>
      </w:pPr>
      <w:r w:rsidRPr="00040D92">
        <w:rPr>
          <w:rFonts w:ascii="游明朝" w:eastAsia="游明朝" w:hAnsi="游明朝" w:hint="eastAsia"/>
          <w:sz w:val="21"/>
          <w:szCs w:val="21"/>
        </w:rPr>
        <w:t>さて</w:t>
      </w:r>
      <w:r w:rsidR="00045131">
        <w:rPr>
          <w:rFonts w:ascii="游明朝" w:eastAsia="游明朝" w:hAnsi="游明朝" w:hint="eastAsia"/>
          <w:sz w:val="21"/>
          <w:szCs w:val="21"/>
        </w:rPr>
        <w:t>標記の</w:t>
      </w:r>
      <w:r w:rsidRPr="00040D92">
        <w:rPr>
          <w:rFonts w:ascii="游明朝" w:eastAsia="游明朝" w:hAnsi="游明朝" w:hint="eastAsia"/>
          <w:sz w:val="21"/>
          <w:szCs w:val="21"/>
        </w:rPr>
        <w:t>件ですが、</w:t>
      </w:r>
      <w:r w:rsidR="00EC79B9" w:rsidRPr="00040D92">
        <w:rPr>
          <w:rFonts w:ascii="游明朝" w:eastAsia="游明朝" w:hAnsi="游明朝" w:hint="eastAsia"/>
          <w:sz w:val="21"/>
          <w:szCs w:val="21"/>
        </w:rPr>
        <w:t>令和</w:t>
      </w:r>
      <w:r w:rsidR="00045131">
        <w:rPr>
          <w:rFonts w:ascii="游明朝" w:eastAsia="游明朝" w:hAnsi="游明朝" w:hint="eastAsia"/>
          <w:sz w:val="21"/>
          <w:szCs w:val="21"/>
        </w:rPr>
        <w:t>5</w:t>
      </w:r>
      <w:r w:rsidR="00AE2E3F" w:rsidRPr="00040D92">
        <w:rPr>
          <w:rFonts w:ascii="游明朝" w:eastAsia="游明朝" w:hAnsi="游明朝" w:hint="eastAsia"/>
          <w:sz w:val="21"/>
          <w:szCs w:val="21"/>
        </w:rPr>
        <w:t>年</w:t>
      </w:r>
      <w:r w:rsidRPr="00040D92">
        <w:rPr>
          <w:rFonts w:ascii="游明朝" w:eastAsia="游明朝" w:hAnsi="游明朝" w:hint="eastAsia"/>
          <w:sz w:val="21"/>
          <w:szCs w:val="21"/>
        </w:rPr>
        <w:t>5月</w:t>
      </w:r>
      <w:r w:rsidR="00EC79B9" w:rsidRPr="00040D92">
        <w:rPr>
          <w:rFonts w:ascii="游明朝" w:eastAsia="游明朝" w:hAnsi="游明朝" w:hint="eastAsia"/>
          <w:sz w:val="21"/>
          <w:szCs w:val="21"/>
        </w:rPr>
        <w:t>1</w:t>
      </w:r>
      <w:r w:rsidR="00045131">
        <w:rPr>
          <w:rFonts w:ascii="游明朝" w:eastAsia="游明朝" w:hAnsi="游明朝" w:hint="eastAsia"/>
          <w:sz w:val="21"/>
          <w:szCs w:val="21"/>
        </w:rPr>
        <w:t>1</w:t>
      </w:r>
      <w:r w:rsidRPr="00040D92">
        <w:rPr>
          <w:rFonts w:ascii="游明朝" w:eastAsia="游明朝" w:hAnsi="游明朝" w:hint="eastAsia"/>
          <w:sz w:val="21"/>
          <w:szCs w:val="21"/>
        </w:rPr>
        <w:t>日の</w:t>
      </w:r>
      <w:r w:rsidR="009F75CD">
        <w:rPr>
          <w:rFonts w:ascii="游明朝" w:eastAsia="游明朝" w:hAnsi="游明朝" w:hint="eastAsia"/>
          <w:sz w:val="21"/>
          <w:szCs w:val="21"/>
        </w:rPr>
        <w:t>町会</w:t>
      </w:r>
      <w:r w:rsidRPr="00040D92">
        <w:rPr>
          <w:rFonts w:ascii="游明朝" w:eastAsia="游明朝" w:hAnsi="游明朝" w:hint="eastAsia"/>
          <w:sz w:val="21"/>
          <w:szCs w:val="21"/>
        </w:rPr>
        <w:t>総会に於いて下記の事項が承認決定されましたのでお知らせ申しあげます。</w:t>
      </w:r>
    </w:p>
    <w:p w14:paraId="666F9579" w14:textId="77777777" w:rsidR="009F75CD" w:rsidRDefault="0022330D" w:rsidP="00135AC4">
      <w:pPr>
        <w:spacing w:line="440" w:lineRule="exact"/>
        <w:ind w:firstLineChars="100" w:firstLine="211"/>
        <w:rPr>
          <w:rFonts w:ascii="游明朝" w:eastAsia="游明朝" w:hAnsi="游明朝"/>
          <w:sz w:val="21"/>
          <w:szCs w:val="21"/>
        </w:rPr>
      </w:pPr>
      <w:r w:rsidRPr="00040D92">
        <w:rPr>
          <w:rFonts w:ascii="游明朝" w:eastAsia="游明朝" w:hAnsi="游明朝" w:hint="eastAsia"/>
          <w:sz w:val="21"/>
          <w:szCs w:val="21"/>
        </w:rPr>
        <w:t>また、町会ウェブサイト（ホームベージ）</w:t>
      </w:r>
      <w:r w:rsidR="0098668F" w:rsidRPr="00040D92">
        <w:rPr>
          <w:rFonts w:ascii="游明朝" w:eastAsia="游明朝" w:hAnsi="游明朝" w:hint="eastAsia"/>
          <w:sz w:val="21"/>
          <w:szCs w:val="21"/>
        </w:rPr>
        <w:t>へも</w:t>
      </w:r>
      <w:r w:rsidRPr="00040D92">
        <w:rPr>
          <w:rFonts w:ascii="游明朝" w:eastAsia="游明朝" w:hAnsi="游明朝" w:hint="eastAsia"/>
          <w:sz w:val="21"/>
          <w:szCs w:val="21"/>
        </w:rPr>
        <w:t>情報提供を致しております。</w:t>
      </w:r>
    </w:p>
    <w:p w14:paraId="076B3D95" w14:textId="48E75C28" w:rsidR="007B35F6" w:rsidRPr="00040D92" w:rsidRDefault="0022330D" w:rsidP="00135AC4">
      <w:pPr>
        <w:spacing w:line="440" w:lineRule="exact"/>
        <w:ind w:firstLineChars="100" w:firstLine="211"/>
        <w:rPr>
          <w:rFonts w:ascii="游明朝" w:eastAsia="游明朝" w:hAnsi="游明朝"/>
          <w:sz w:val="21"/>
          <w:szCs w:val="21"/>
        </w:rPr>
      </w:pPr>
      <w:r w:rsidRPr="00040D92">
        <w:rPr>
          <w:rFonts w:ascii="游明朝" w:eastAsia="游明朝" w:hAnsi="游明朝" w:hint="eastAsia"/>
          <w:sz w:val="21"/>
          <w:szCs w:val="21"/>
        </w:rPr>
        <w:t>併せてお知らせ申しあげます。</w:t>
      </w:r>
      <w:r w:rsidR="007B35F6">
        <w:rPr>
          <w:rFonts w:ascii="游明朝" w:eastAsia="游明朝" w:hAnsi="游明朝" w:hint="eastAsia"/>
          <w:sz w:val="21"/>
          <w:szCs w:val="21"/>
        </w:rPr>
        <w:t xml:space="preserve">　</w:t>
      </w:r>
    </w:p>
    <w:p w14:paraId="4AFE6941" w14:textId="77777777" w:rsidR="0098668F" w:rsidRPr="00040D92" w:rsidRDefault="001356E1" w:rsidP="00135AC4">
      <w:pPr>
        <w:pStyle w:val="af0"/>
        <w:numPr>
          <w:ilvl w:val="0"/>
          <w:numId w:val="6"/>
        </w:numPr>
        <w:spacing w:line="440" w:lineRule="exact"/>
        <w:ind w:leftChars="0" w:firstLineChars="100" w:firstLine="211"/>
        <w:rPr>
          <w:rFonts w:ascii="游明朝" w:eastAsia="游明朝" w:hAnsi="游明朝"/>
          <w:sz w:val="21"/>
          <w:szCs w:val="21"/>
        </w:rPr>
      </w:pPr>
      <w:r w:rsidRPr="00040D92">
        <w:rPr>
          <w:rFonts w:ascii="游明朝" w:eastAsia="游明朝" w:hAnsi="游明朝" w:hint="eastAsia"/>
          <w:sz w:val="21"/>
          <w:szCs w:val="21"/>
        </w:rPr>
        <w:t>ウェブサイトURL：</w:t>
      </w:r>
      <w:hyperlink r:id="rId8" w:history="1">
        <w:r w:rsidRPr="00040D92">
          <w:rPr>
            <w:rStyle w:val="ad"/>
            <w:rFonts w:ascii="游明朝" w:eastAsia="游明朝" w:hAnsi="游明朝"/>
            <w:sz w:val="21"/>
            <w:szCs w:val="21"/>
          </w:rPr>
          <w:t>https://shinmeiwest.jimdo.com/</w:t>
        </w:r>
      </w:hyperlink>
    </w:p>
    <w:p w14:paraId="6F79AC74" w14:textId="08BF8B02" w:rsidR="007B35F6" w:rsidRPr="007B35F6" w:rsidRDefault="00042809" w:rsidP="00135AC4">
      <w:pPr>
        <w:pStyle w:val="af0"/>
        <w:numPr>
          <w:ilvl w:val="0"/>
          <w:numId w:val="6"/>
        </w:numPr>
        <w:spacing w:line="440" w:lineRule="exact"/>
        <w:ind w:leftChars="0" w:firstLineChars="100" w:firstLine="211"/>
        <w:rPr>
          <w:rFonts w:ascii="游明朝" w:eastAsia="游明朝" w:hAnsi="游明朝"/>
          <w:sz w:val="21"/>
          <w:szCs w:val="21"/>
        </w:rPr>
      </w:pPr>
      <w:r>
        <w:rPr>
          <w:rFonts w:ascii="游明朝" w:eastAsia="游明朝" w:hAnsi="游明朝" w:hint="eastAsia"/>
          <w:sz w:val="21"/>
          <w:szCs w:val="21"/>
        </w:rPr>
        <w:t>ホームページの</w:t>
      </w:r>
      <w:r w:rsidR="007B35F6" w:rsidRPr="007B35F6">
        <w:rPr>
          <w:rFonts w:ascii="游明朝" w:eastAsia="游明朝" w:hAnsi="游明朝" w:hint="eastAsia"/>
          <w:sz w:val="21"/>
          <w:szCs w:val="21"/>
        </w:rPr>
        <w:t>検索</w:t>
      </w:r>
      <w:r>
        <w:rPr>
          <w:rFonts w:ascii="游明朝" w:eastAsia="游明朝" w:hAnsi="游明朝" w:hint="eastAsia"/>
          <w:sz w:val="21"/>
          <w:szCs w:val="21"/>
        </w:rPr>
        <w:t>入力文字は</w:t>
      </w:r>
      <w:r w:rsidR="007B35F6" w:rsidRPr="007B35F6">
        <w:rPr>
          <w:rFonts w:ascii="游明朝" w:eastAsia="游明朝" w:hAnsi="游明朝" w:hint="eastAsia"/>
          <w:sz w:val="21"/>
          <w:szCs w:val="21"/>
        </w:rPr>
        <w:t xml:space="preserve">　</w:t>
      </w:r>
      <w:r w:rsidR="007B35F6" w:rsidRPr="00042809">
        <w:rPr>
          <w:rFonts w:ascii="游明朝" w:eastAsia="游明朝" w:hAnsi="游明朝" w:hint="eastAsia"/>
          <w:sz w:val="21"/>
          <w:szCs w:val="21"/>
          <w:bdr w:val="single" w:sz="4" w:space="0" w:color="auto"/>
        </w:rPr>
        <w:t>神明西部町会</w:t>
      </w:r>
    </w:p>
    <w:p w14:paraId="29F28F58" w14:textId="49AE0F7E" w:rsidR="007B35F6" w:rsidRDefault="00825A08" w:rsidP="00135AC4">
      <w:pPr>
        <w:spacing w:line="440" w:lineRule="exact"/>
        <w:ind w:firstLineChars="100" w:firstLine="211"/>
        <w:rPr>
          <w:rFonts w:ascii="游明朝" w:eastAsia="游明朝" w:hAnsi="游明朝"/>
          <w:sz w:val="21"/>
          <w:szCs w:val="21"/>
        </w:rPr>
      </w:pPr>
      <w:r w:rsidRPr="00040D92">
        <w:rPr>
          <w:rFonts w:ascii="游明朝" w:eastAsia="游明朝" w:hAnsi="游明朝" w:hint="eastAsia"/>
          <w:sz w:val="21"/>
          <w:szCs w:val="21"/>
        </w:rPr>
        <w:t>今後ともご協力の程をお願い申しあげます。</w:t>
      </w:r>
    </w:p>
    <w:p w14:paraId="384911EE" w14:textId="77777777" w:rsidR="009F75CD" w:rsidRPr="007B35F6" w:rsidRDefault="009F75CD" w:rsidP="00135AC4">
      <w:pPr>
        <w:pStyle w:val="a7"/>
        <w:spacing w:line="440" w:lineRule="exact"/>
        <w:rPr>
          <w:rFonts w:ascii="游明朝" w:eastAsia="游明朝" w:hAnsi="游明朝"/>
        </w:rPr>
      </w:pPr>
      <w:r w:rsidRPr="007B35F6">
        <w:rPr>
          <w:rFonts w:ascii="游明朝" w:eastAsia="游明朝" w:hAnsi="游明朝" w:hint="eastAsia"/>
        </w:rPr>
        <w:t>記</w:t>
      </w:r>
    </w:p>
    <w:p w14:paraId="5EA94786" w14:textId="450B4BA7" w:rsidR="009F75CD" w:rsidRPr="00D37E78" w:rsidRDefault="009F75CD" w:rsidP="00135AC4">
      <w:pPr>
        <w:pStyle w:val="af0"/>
        <w:numPr>
          <w:ilvl w:val="0"/>
          <w:numId w:val="8"/>
        </w:numPr>
        <w:spacing w:line="440" w:lineRule="exact"/>
        <w:ind w:leftChars="0"/>
        <w:rPr>
          <w:rFonts w:ascii="游明朝" w:eastAsia="游明朝" w:hAnsi="游明朝"/>
          <w:sz w:val="22"/>
          <w:szCs w:val="22"/>
        </w:rPr>
      </w:pPr>
      <w:r w:rsidRPr="00D37E78">
        <w:rPr>
          <w:rFonts w:ascii="游明朝" w:eastAsia="游明朝" w:hAnsi="游明朝" w:hint="eastAsia"/>
          <w:sz w:val="22"/>
          <w:szCs w:val="22"/>
        </w:rPr>
        <w:t>令和</w:t>
      </w:r>
      <w:r w:rsidR="007B35F6" w:rsidRPr="00D37E78">
        <w:rPr>
          <w:rFonts w:ascii="游明朝" w:eastAsia="游明朝" w:hAnsi="游明朝" w:hint="eastAsia"/>
          <w:sz w:val="22"/>
          <w:szCs w:val="22"/>
        </w:rPr>
        <w:t>4</w:t>
      </w:r>
      <w:r w:rsidRPr="00D37E78">
        <w:rPr>
          <w:rFonts w:ascii="游明朝" w:eastAsia="游明朝" w:hAnsi="游明朝" w:hint="eastAsia"/>
          <w:sz w:val="22"/>
          <w:szCs w:val="22"/>
        </w:rPr>
        <w:t>年度事業報告ならびに令和</w:t>
      </w:r>
      <w:r w:rsidR="007B35F6" w:rsidRPr="00D37E78">
        <w:rPr>
          <w:rFonts w:ascii="游明朝" w:eastAsia="游明朝" w:hAnsi="游明朝" w:hint="eastAsia"/>
          <w:sz w:val="22"/>
          <w:szCs w:val="22"/>
        </w:rPr>
        <w:t>4</w:t>
      </w:r>
      <w:r w:rsidRPr="00D37E78">
        <w:rPr>
          <w:rFonts w:ascii="游明朝" w:eastAsia="游明朝" w:hAnsi="游明朝" w:hint="eastAsia"/>
          <w:sz w:val="22"/>
          <w:szCs w:val="22"/>
        </w:rPr>
        <w:t>年度一般会計収支報告</w:t>
      </w:r>
    </w:p>
    <w:p w14:paraId="236D9F10" w14:textId="3A0B2B31" w:rsidR="009F75CD" w:rsidRDefault="009F75CD" w:rsidP="00135AC4">
      <w:pPr>
        <w:spacing w:line="440" w:lineRule="exact"/>
        <w:ind w:left="993" w:firstLineChars="400" w:firstLine="884"/>
        <w:rPr>
          <w:rFonts w:ascii="游明朝" w:eastAsia="游明朝" w:hAnsi="游明朝"/>
          <w:sz w:val="22"/>
          <w:szCs w:val="22"/>
        </w:rPr>
      </w:pPr>
      <w:r w:rsidRPr="00D37E78">
        <w:rPr>
          <w:rFonts w:ascii="游明朝" w:eastAsia="游明朝" w:hAnsi="游明朝" w:hint="eastAsia"/>
          <w:sz w:val="22"/>
          <w:szCs w:val="22"/>
        </w:rPr>
        <w:t xml:space="preserve">審議の結果承認されました。(別表のとおり) </w:t>
      </w:r>
    </w:p>
    <w:p w14:paraId="3F7BE3B5" w14:textId="2EB0E91E" w:rsidR="009F75CD" w:rsidRPr="00D37E78" w:rsidRDefault="009F75CD" w:rsidP="00135AC4">
      <w:pPr>
        <w:pStyle w:val="af0"/>
        <w:numPr>
          <w:ilvl w:val="0"/>
          <w:numId w:val="9"/>
        </w:numPr>
        <w:spacing w:line="440" w:lineRule="exact"/>
        <w:ind w:leftChars="0"/>
        <w:rPr>
          <w:rFonts w:ascii="游明朝" w:eastAsia="游明朝" w:hAnsi="游明朝"/>
          <w:sz w:val="22"/>
          <w:szCs w:val="22"/>
        </w:rPr>
      </w:pPr>
      <w:r w:rsidRPr="00D37E78">
        <w:rPr>
          <w:rFonts w:ascii="游明朝" w:eastAsia="游明朝" w:hAnsi="游明朝" w:hint="eastAsia"/>
          <w:sz w:val="22"/>
          <w:szCs w:val="22"/>
        </w:rPr>
        <w:t>令和</w:t>
      </w:r>
      <w:r w:rsidR="003A2CEA">
        <w:rPr>
          <w:rFonts w:ascii="游明朝" w:eastAsia="游明朝" w:hAnsi="游明朝" w:hint="eastAsia"/>
          <w:sz w:val="22"/>
          <w:szCs w:val="22"/>
        </w:rPr>
        <w:t>4</w:t>
      </w:r>
      <w:r w:rsidRPr="00D37E78">
        <w:rPr>
          <w:rFonts w:ascii="游明朝" w:eastAsia="游明朝" w:hAnsi="游明朝" w:hint="eastAsia"/>
          <w:sz w:val="22"/>
          <w:szCs w:val="22"/>
        </w:rPr>
        <w:t>年度</w:t>
      </w:r>
      <w:r w:rsidR="003A2CEA">
        <w:rPr>
          <w:rFonts w:ascii="游明朝" w:eastAsia="游明朝" w:hAnsi="游明朝" w:hint="eastAsia"/>
          <w:sz w:val="22"/>
          <w:szCs w:val="22"/>
        </w:rPr>
        <w:t>会計監査報告</w:t>
      </w:r>
    </w:p>
    <w:p w14:paraId="6E84956B" w14:textId="77777777" w:rsidR="00135AC4" w:rsidRPr="00135AC4" w:rsidRDefault="009F75CD" w:rsidP="00135AC4">
      <w:pPr>
        <w:spacing w:line="440" w:lineRule="exact"/>
        <w:ind w:leftChars="764" w:left="1841"/>
        <w:rPr>
          <w:rFonts w:ascii="游明朝" w:eastAsia="游明朝" w:hAnsi="游明朝"/>
          <w:sz w:val="22"/>
          <w:szCs w:val="22"/>
        </w:rPr>
      </w:pPr>
      <w:r w:rsidRPr="00135AC4">
        <w:rPr>
          <w:rFonts w:ascii="游明朝" w:eastAsia="游明朝" w:hAnsi="游明朝" w:hint="eastAsia"/>
          <w:sz w:val="22"/>
          <w:szCs w:val="22"/>
        </w:rPr>
        <w:t>審議の結果承認されました。(別表のとおり)</w:t>
      </w:r>
    </w:p>
    <w:p w14:paraId="23042678" w14:textId="72F0BA6C" w:rsidR="00135AC4" w:rsidRPr="00D37E78" w:rsidRDefault="00135AC4" w:rsidP="00135AC4">
      <w:pPr>
        <w:pStyle w:val="af0"/>
        <w:numPr>
          <w:ilvl w:val="0"/>
          <w:numId w:val="12"/>
        </w:numPr>
        <w:spacing w:line="440" w:lineRule="exact"/>
        <w:ind w:leftChars="0"/>
        <w:rPr>
          <w:rFonts w:ascii="游明朝" w:eastAsia="游明朝" w:hAnsi="游明朝"/>
          <w:sz w:val="22"/>
          <w:szCs w:val="22"/>
        </w:rPr>
      </w:pPr>
      <w:r w:rsidRPr="00D37E78">
        <w:rPr>
          <w:rFonts w:ascii="游明朝" w:eastAsia="游明朝" w:hAnsi="游明朝" w:hint="eastAsia"/>
          <w:sz w:val="22"/>
          <w:szCs w:val="22"/>
        </w:rPr>
        <w:t>令和</w:t>
      </w:r>
      <w:r>
        <w:rPr>
          <w:rFonts w:ascii="游明朝" w:eastAsia="游明朝" w:hAnsi="游明朝" w:hint="eastAsia"/>
          <w:sz w:val="22"/>
          <w:szCs w:val="22"/>
        </w:rPr>
        <w:t>5</w:t>
      </w:r>
      <w:r w:rsidRPr="00D37E78">
        <w:rPr>
          <w:rFonts w:ascii="游明朝" w:eastAsia="游明朝" w:hAnsi="游明朝" w:hint="eastAsia"/>
          <w:sz w:val="22"/>
          <w:szCs w:val="22"/>
        </w:rPr>
        <w:t>年度事業</w:t>
      </w:r>
      <w:r>
        <w:rPr>
          <w:rFonts w:ascii="游明朝" w:eastAsia="游明朝" w:hAnsi="游明朝" w:hint="eastAsia"/>
          <w:sz w:val="22"/>
          <w:szCs w:val="22"/>
        </w:rPr>
        <w:t>計画</w:t>
      </w:r>
      <w:r w:rsidRPr="00D37E78">
        <w:rPr>
          <w:rFonts w:ascii="游明朝" w:eastAsia="游明朝" w:hAnsi="游明朝" w:hint="eastAsia"/>
          <w:sz w:val="22"/>
          <w:szCs w:val="22"/>
        </w:rPr>
        <w:t>ならびに令和</w:t>
      </w:r>
      <w:r>
        <w:rPr>
          <w:rFonts w:ascii="游明朝" w:eastAsia="游明朝" w:hAnsi="游明朝" w:hint="eastAsia"/>
          <w:sz w:val="22"/>
          <w:szCs w:val="22"/>
        </w:rPr>
        <w:t>5</w:t>
      </w:r>
      <w:r w:rsidRPr="00D37E78">
        <w:rPr>
          <w:rFonts w:ascii="游明朝" w:eastAsia="游明朝" w:hAnsi="游明朝" w:hint="eastAsia"/>
          <w:sz w:val="22"/>
          <w:szCs w:val="22"/>
        </w:rPr>
        <w:t>年度一般会計</w:t>
      </w:r>
      <w:r>
        <w:rPr>
          <w:rFonts w:ascii="游明朝" w:eastAsia="游明朝" w:hAnsi="游明朝" w:hint="eastAsia"/>
          <w:sz w:val="22"/>
          <w:szCs w:val="22"/>
        </w:rPr>
        <w:t>予算</w:t>
      </w:r>
    </w:p>
    <w:p w14:paraId="0EDB67C1" w14:textId="000F412C" w:rsidR="009F75CD" w:rsidRPr="00D37E78" w:rsidRDefault="00135AC4" w:rsidP="00135AC4">
      <w:pPr>
        <w:spacing w:line="440" w:lineRule="exact"/>
        <w:ind w:left="993" w:firstLineChars="400" w:firstLine="884"/>
        <w:rPr>
          <w:rFonts w:ascii="游明朝" w:eastAsia="游明朝" w:hAnsi="游明朝"/>
          <w:sz w:val="22"/>
          <w:szCs w:val="22"/>
        </w:rPr>
      </w:pPr>
      <w:r w:rsidRPr="00D37E78">
        <w:rPr>
          <w:rFonts w:ascii="游明朝" w:eastAsia="游明朝" w:hAnsi="游明朝" w:hint="eastAsia"/>
          <w:sz w:val="22"/>
          <w:szCs w:val="22"/>
        </w:rPr>
        <w:t xml:space="preserve">審議の結果承認されました。(別表のとおり) </w:t>
      </w:r>
    </w:p>
    <w:p w14:paraId="785B1582" w14:textId="70521BE4" w:rsidR="00DF390D" w:rsidRPr="00D37E78" w:rsidRDefault="00DF390D" w:rsidP="00135AC4">
      <w:pPr>
        <w:pStyle w:val="af0"/>
        <w:numPr>
          <w:ilvl w:val="0"/>
          <w:numId w:val="10"/>
        </w:numPr>
        <w:spacing w:line="440" w:lineRule="exact"/>
        <w:ind w:leftChars="0"/>
        <w:rPr>
          <w:rFonts w:ascii="游明朝" w:eastAsia="游明朝" w:hAnsi="游明朝"/>
          <w:sz w:val="22"/>
          <w:szCs w:val="22"/>
        </w:rPr>
      </w:pPr>
      <w:r w:rsidRPr="00D37E78">
        <w:rPr>
          <w:rFonts w:ascii="游明朝" w:eastAsia="游明朝" w:hAnsi="游明朝" w:hint="eastAsia"/>
          <w:sz w:val="22"/>
          <w:szCs w:val="22"/>
        </w:rPr>
        <w:t>役員の一部変更</w:t>
      </w:r>
    </w:p>
    <w:p w14:paraId="09418D0A" w14:textId="0E06E851" w:rsidR="00DF390D" w:rsidRPr="00D37E78" w:rsidRDefault="00DF390D" w:rsidP="00135AC4">
      <w:pPr>
        <w:pStyle w:val="af0"/>
        <w:spacing w:line="440" w:lineRule="exact"/>
        <w:ind w:leftChars="0" w:left="1421" w:firstLineChars="200" w:firstLine="442"/>
        <w:rPr>
          <w:rFonts w:ascii="游明朝" w:eastAsia="游明朝" w:hAnsi="游明朝"/>
          <w:sz w:val="22"/>
          <w:szCs w:val="22"/>
        </w:rPr>
      </w:pPr>
      <w:r w:rsidRPr="00D37E78">
        <w:rPr>
          <w:rFonts w:ascii="游明朝" w:eastAsia="游明朝" w:hAnsi="游明朝" w:hint="eastAsia"/>
          <w:sz w:val="22"/>
          <w:szCs w:val="22"/>
        </w:rPr>
        <w:t>審議の結果承認されました。(別表のとおり)</w:t>
      </w:r>
    </w:p>
    <w:p w14:paraId="54D53150" w14:textId="0825E2D8" w:rsidR="00DF390D" w:rsidRPr="00D37E78" w:rsidRDefault="00DF390D" w:rsidP="00135AC4">
      <w:pPr>
        <w:spacing w:line="440" w:lineRule="exact"/>
        <w:ind w:left="1061"/>
        <w:rPr>
          <w:rFonts w:ascii="游明朝" w:eastAsia="游明朝" w:hAnsi="游明朝"/>
          <w:sz w:val="22"/>
          <w:szCs w:val="22"/>
        </w:rPr>
      </w:pPr>
      <w:r w:rsidRPr="00D37E78">
        <w:rPr>
          <w:rFonts w:ascii="游明朝" w:eastAsia="游明朝" w:hAnsi="游明朝" w:hint="eastAsia"/>
          <w:sz w:val="22"/>
          <w:szCs w:val="22"/>
        </w:rPr>
        <w:t>1.</w:t>
      </w:r>
      <w:r w:rsidR="00A56BA5" w:rsidRPr="00D37E78">
        <w:rPr>
          <w:rFonts w:ascii="游明朝" w:eastAsia="游明朝" w:hAnsi="游明朝" w:hint="eastAsia"/>
          <w:sz w:val="22"/>
          <w:szCs w:val="22"/>
        </w:rPr>
        <w:t xml:space="preserve">　</w:t>
      </w:r>
      <w:r w:rsidR="00D80035">
        <w:rPr>
          <w:rFonts w:ascii="游明朝" w:eastAsia="游明朝" w:hAnsi="游明朝" w:hint="eastAsia"/>
          <w:sz w:val="22"/>
          <w:szCs w:val="22"/>
        </w:rPr>
        <w:t>町会</w:t>
      </w:r>
      <w:r w:rsidRPr="00D37E78">
        <w:rPr>
          <w:rFonts w:ascii="游明朝" w:eastAsia="游明朝" w:hAnsi="游明朝" w:hint="eastAsia"/>
          <w:sz w:val="22"/>
          <w:szCs w:val="22"/>
        </w:rPr>
        <w:t>会則の一部改定</w:t>
      </w:r>
      <w:r w:rsidR="00A56BA5" w:rsidRPr="00D37E78">
        <w:rPr>
          <w:rFonts w:ascii="游明朝" w:eastAsia="游明朝" w:hAnsi="游明朝" w:hint="eastAsia"/>
          <w:sz w:val="22"/>
          <w:szCs w:val="22"/>
        </w:rPr>
        <w:t>ならびに個人情報取扱既定の一部改定</w:t>
      </w:r>
    </w:p>
    <w:p w14:paraId="5DA582AF" w14:textId="77777777" w:rsidR="00DF390D" w:rsidRPr="00D37E78" w:rsidRDefault="00DF390D" w:rsidP="00135AC4">
      <w:pPr>
        <w:pStyle w:val="af0"/>
        <w:spacing w:line="440" w:lineRule="exact"/>
        <w:ind w:leftChars="0" w:left="1421" w:firstLineChars="200" w:firstLine="442"/>
        <w:rPr>
          <w:rFonts w:ascii="游明朝" w:eastAsia="游明朝" w:hAnsi="游明朝"/>
          <w:sz w:val="22"/>
          <w:szCs w:val="22"/>
        </w:rPr>
      </w:pPr>
      <w:r w:rsidRPr="00D37E78">
        <w:rPr>
          <w:rFonts w:ascii="游明朝" w:eastAsia="游明朝" w:hAnsi="游明朝" w:hint="eastAsia"/>
          <w:sz w:val="22"/>
          <w:szCs w:val="22"/>
        </w:rPr>
        <w:t>審議の結果承認されました。(別表のとおり)</w:t>
      </w:r>
    </w:p>
    <w:p w14:paraId="1CA51D41" w14:textId="7743D154" w:rsidR="009F75CD" w:rsidRDefault="00A56BA5" w:rsidP="00135AC4">
      <w:pPr>
        <w:spacing w:line="440" w:lineRule="exact"/>
        <w:ind w:firstLineChars="134" w:firstLine="283"/>
        <w:rPr>
          <w:rFonts w:ascii="游明朝" w:eastAsia="游明朝" w:hAnsi="游明朝"/>
          <w:sz w:val="21"/>
          <w:szCs w:val="21"/>
        </w:rPr>
      </w:pPr>
      <w:r w:rsidRPr="00A56BA5">
        <w:rPr>
          <w:rFonts w:ascii="游明朝" w:eastAsia="游明朝" w:hAnsi="游明朝" w:hint="eastAsia"/>
          <w:sz w:val="21"/>
          <w:szCs w:val="21"/>
        </w:rPr>
        <w:t>お手持ち</w:t>
      </w:r>
      <w:r w:rsidR="003A2CEA">
        <w:rPr>
          <w:rFonts w:ascii="游明朝" w:eastAsia="游明朝" w:hAnsi="游明朝" w:hint="eastAsia"/>
          <w:sz w:val="21"/>
          <w:szCs w:val="21"/>
        </w:rPr>
        <w:t>の町会役員名簿、</w:t>
      </w:r>
      <w:r w:rsidRPr="00A56BA5">
        <w:rPr>
          <w:rFonts w:ascii="游明朝" w:eastAsia="游明朝" w:hAnsi="游明朝" w:hint="eastAsia"/>
          <w:sz w:val="21"/>
          <w:szCs w:val="21"/>
        </w:rPr>
        <w:t>町会会則ならびに個人情報取扱</w:t>
      </w:r>
      <w:r w:rsidR="00D80035">
        <w:rPr>
          <w:rFonts w:ascii="游明朝" w:eastAsia="游明朝" w:hAnsi="游明朝" w:hint="eastAsia"/>
          <w:sz w:val="21"/>
          <w:szCs w:val="21"/>
        </w:rPr>
        <w:t>規定を</w:t>
      </w:r>
      <w:r w:rsidRPr="00A56BA5">
        <w:rPr>
          <w:rFonts w:ascii="游明朝" w:eastAsia="游明朝" w:hAnsi="游明朝" w:hint="eastAsia"/>
          <w:sz w:val="21"/>
          <w:szCs w:val="21"/>
        </w:rPr>
        <w:t>訂正下さるようお願い申し上げます</w:t>
      </w:r>
      <w:r w:rsidR="003A2CEA">
        <w:rPr>
          <w:rFonts w:ascii="游明朝" w:eastAsia="游明朝" w:hAnsi="游明朝" w:hint="eastAsia"/>
          <w:sz w:val="21"/>
          <w:szCs w:val="21"/>
        </w:rPr>
        <w:t>。</w:t>
      </w:r>
      <w:r>
        <w:rPr>
          <w:rFonts w:ascii="游明朝" w:eastAsia="游明朝" w:hAnsi="游明朝" w:hint="eastAsia"/>
          <w:sz w:val="21"/>
          <w:szCs w:val="21"/>
        </w:rPr>
        <w:t>なお、</w:t>
      </w:r>
      <w:r w:rsidRPr="00A56BA5">
        <w:rPr>
          <w:rFonts w:ascii="游明朝" w:eastAsia="游明朝" w:hAnsi="游明朝" w:hint="eastAsia"/>
          <w:sz w:val="21"/>
          <w:szCs w:val="21"/>
        </w:rPr>
        <w:t>令和4年度事業報告</w:t>
      </w:r>
      <w:r w:rsidR="00042809">
        <w:rPr>
          <w:rFonts w:ascii="游明朝" w:eastAsia="游明朝" w:hAnsi="游明朝" w:hint="eastAsia"/>
          <w:sz w:val="21"/>
          <w:szCs w:val="21"/>
        </w:rPr>
        <w:t>書、</w:t>
      </w:r>
      <w:r w:rsidRPr="00A56BA5">
        <w:rPr>
          <w:rFonts w:ascii="游明朝" w:eastAsia="游明朝" w:hAnsi="游明朝" w:hint="eastAsia"/>
          <w:sz w:val="21"/>
          <w:szCs w:val="21"/>
        </w:rPr>
        <w:t>一般会計収支報告</w:t>
      </w:r>
      <w:r w:rsidR="00042809">
        <w:rPr>
          <w:rFonts w:ascii="游明朝" w:eastAsia="游明朝" w:hAnsi="游明朝" w:hint="eastAsia"/>
          <w:sz w:val="21"/>
          <w:szCs w:val="21"/>
        </w:rPr>
        <w:t>書</w:t>
      </w:r>
      <w:r w:rsidRPr="00A56BA5">
        <w:rPr>
          <w:rFonts w:ascii="游明朝" w:eastAsia="游明朝" w:hAnsi="游明朝" w:hint="eastAsia"/>
          <w:sz w:val="21"/>
          <w:szCs w:val="21"/>
        </w:rPr>
        <w:t>、</w:t>
      </w:r>
      <w:r w:rsidR="00042809" w:rsidRPr="00040D92">
        <w:rPr>
          <w:rFonts w:ascii="游明朝" w:eastAsia="游明朝" w:hAnsi="游明朝" w:hint="eastAsia"/>
          <w:sz w:val="21"/>
          <w:szCs w:val="21"/>
        </w:rPr>
        <w:t>令和</w:t>
      </w:r>
      <w:r w:rsidR="00042809">
        <w:rPr>
          <w:rFonts w:ascii="游明朝" w:eastAsia="游明朝" w:hAnsi="游明朝" w:hint="eastAsia"/>
          <w:sz w:val="21"/>
          <w:szCs w:val="21"/>
        </w:rPr>
        <w:t>5</w:t>
      </w:r>
      <w:r w:rsidR="00042809" w:rsidRPr="00040D92">
        <w:rPr>
          <w:rFonts w:ascii="游明朝" w:eastAsia="游明朝" w:hAnsi="游明朝" w:hint="eastAsia"/>
          <w:sz w:val="21"/>
          <w:szCs w:val="21"/>
        </w:rPr>
        <w:t>年度事業計画</w:t>
      </w:r>
      <w:r w:rsidR="00042809">
        <w:rPr>
          <w:rFonts w:ascii="游明朝" w:eastAsia="游明朝" w:hAnsi="游明朝" w:hint="eastAsia"/>
          <w:sz w:val="21"/>
          <w:szCs w:val="21"/>
        </w:rPr>
        <w:t>書、</w:t>
      </w:r>
      <w:r w:rsidR="00042809" w:rsidRPr="00040D92">
        <w:rPr>
          <w:rFonts w:ascii="游明朝" w:eastAsia="游明朝" w:hAnsi="游明朝" w:hint="eastAsia"/>
          <w:sz w:val="21"/>
          <w:szCs w:val="21"/>
        </w:rPr>
        <w:t>一般会計予算</w:t>
      </w:r>
      <w:r w:rsidR="00042809">
        <w:rPr>
          <w:rFonts w:ascii="游明朝" w:eastAsia="游明朝" w:hAnsi="游明朝" w:hint="eastAsia"/>
          <w:sz w:val="21"/>
          <w:szCs w:val="21"/>
        </w:rPr>
        <w:t>書</w:t>
      </w:r>
      <w:r w:rsidR="009F75CD" w:rsidRPr="00040D92">
        <w:rPr>
          <w:rFonts w:ascii="游明朝" w:eastAsia="游明朝" w:hAnsi="游明朝" w:hint="eastAsia"/>
          <w:sz w:val="21"/>
          <w:szCs w:val="21"/>
        </w:rPr>
        <w:t>をご希望の方は、各地区部長までお申し付け下さい。</w:t>
      </w:r>
    </w:p>
    <w:p w14:paraId="12E7FED7" w14:textId="0E9070BA" w:rsidR="003A2CEA" w:rsidRPr="00040D92" w:rsidRDefault="003A2CEA" w:rsidP="00135AC4">
      <w:pPr>
        <w:spacing w:line="440" w:lineRule="exact"/>
        <w:ind w:firstLineChars="201" w:firstLine="424"/>
        <w:rPr>
          <w:rFonts w:ascii="游明朝" w:eastAsia="游明朝" w:hAnsi="游明朝" w:hint="eastAsia"/>
          <w:sz w:val="21"/>
          <w:szCs w:val="21"/>
        </w:rPr>
      </w:pPr>
      <w:r>
        <w:rPr>
          <w:rFonts w:ascii="游明朝" w:eastAsia="游明朝" w:hAnsi="游明朝" w:hint="eastAsia"/>
          <w:sz w:val="21"/>
          <w:szCs w:val="21"/>
        </w:rPr>
        <w:t>町会会則ならびに個人情報取扱規定の改訂版については、後日、配布いたしますので会員名簿とともに保存いただきますようお願いいたします。</w:t>
      </w:r>
    </w:p>
    <w:p w14:paraId="4A6FA63B" w14:textId="55B0B3C1" w:rsidR="009F75CD" w:rsidRPr="0005049B" w:rsidRDefault="009F75CD" w:rsidP="00135AC4">
      <w:pPr>
        <w:pStyle w:val="a9"/>
        <w:spacing w:line="440" w:lineRule="exact"/>
        <w:rPr>
          <w:rFonts w:ascii="游明朝" w:eastAsia="游明朝" w:hAnsi="游明朝"/>
        </w:rPr>
      </w:pPr>
      <w:r w:rsidRPr="007B35F6">
        <w:rPr>
          <w:rFonts w:ascii="游明朝" w:eastAsia="游明朝" w:hAnsi="游明朝" w:hint="eastAsia"/>
        </w:rPr>
        <w:t>以上</w:t>
      </w:r>
    </w:p>
    <w:sectPr w:rsidR="009F75CD" w:rsidRPr="0005049B" w:rsidSect="003A2CEA">
      <w:pgSz w:w="11907" w:h="16840" w:code="9"/>
      <w:pgMar w:top="1134" w:right="1134" w:bottom="851" w:left="1361" w:header="851" w:footer="992" w:gutter="0"/>
      <w:cols w:space="425"/>
      <w:docGrid w:type="linesAndChars" w:linePitch="326" w:charSpace="-59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E92BE" w14:textId="77777777" w:rsidR="00C533DE" w:rsidRDefault="00C533DE" w:rsidP="00D3693A">
      <w:r>
        <w:separator/>
      </w:r>
    </w:p>
  </w:endnote>
  <w:endnote w:type="continuationSeparator" w:id="0">
    <w:p w14:paraId="334E3591" w14:textId="77777777" w:rsidR="00C533DE" w:rsidRDefault="00C533DE" w:rsidP="00D3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ＡＲＰ勘亭流Ｈ">
    <w:altName w:val="ＭＳ ゴシック"/>
    <w:charset w:val="80"/>
    <w:family w:val="modern"/>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55E14" w14:textId="77777777" w:rsidR="00C533DE" w:rsidRDefault="00C533DE" w:rsidP="00D3693A">
      <w:r>
        <w:separator/>
      </w:r>
    </w:p>
  </w:footnote>
  <w:footnote w:type="continuationSeparator" w:id="0">
    <w:p w14:paraId="2098AB12" w14:textId="77777777" w:rsidR="00C533DE" w:rsidRDefault="00C533DE" w:rsidP="00D36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34351"/>
    <w:multiLevelType w:val="hybridMultilevel"/>
    <w:tmpl w:val="BD0AD758"/>
    <w:lvl w:ilvl="0" w:tplc="B6265B86">
      <w:numFmt w:val="bullet"/>
      <w:lvlText w:val="■"/>
      <w:lvlJc w:val="left"/>
      <w:pPr>
        <w:ind w:left="156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045" w:hanging="420"/>
      </w:pPr>
      <w:rPr>
        <w:rFonts w:ascii="Wingdings" w:hAnsi="Wingdings" w:hint="default"/>
      </w:rPr>
    </w:lvl>
    <w:lvl w:ilvl="2" w:tplc="0409000D" w:tentative="1">
      <w:start w:val="1"/>
      <w:numFmt w:val="bullet"/>
      <w:lvlText w:val=""/>
      <w:lvlJc w:val="left"/>
      <w:pPr>
        <w:ind w:left="2465" w:hanging="420"/>
      </w:pPr>
      <w:rPr>
        <w:rFonts w:ascii="Wingdings" w:hAnsi="Wingdings" w:hint="default"/>
      </w:rPr>
    </w:lvl>
    <w:lvl w:ilvl="3" w:tplc="04090001" w:tentative="1">
      <w:start w:val="1"/>
      <w:numFmt w:val="bullet"/>
      <w:lvlText w:val=""/>
      <w:lvlJc w:val="left"/>
      <w:pPr>
        <w:ind w:left="2885" w:hanging="420"/>
      </w:pPr>
      <w:rPr>
        <w:rFonts w:ascii="Wingdings" w:hAnsi="Wingdings" w:hint="default"/>
      </w:rPr>
    </w:lvl>
    <w:lvl w:ilvl="4" w:tplc="0409000B" w:tentative="1">
      <w:start w:val="1"/>
      <w:numFmt w:val="bullet"/>
      <w:lvlText w:val=""/>
      <w:lvlJc w:val="left"/>
      <w:pPr>
        <w:ind w:left="3305" w:hanging="420"/>
      </w:pPr>
      <w:rPr>
        <w:rFonts w:ascii="Wingdings" w:hAnsi="Wingdings" w:hint="default"/>
      </w:rPr>
    </w:lvl>
    <w:lvl w:ilvl="5" w:tplc="0409000D" w:tentative="1">
      <w:start w:val="1"/>
      <w:numFmt w:val="bullet"/>
      <w:lvlText w:val=""/>
      <w:lvlJc w:val="left"/>
      <w:pPr>
        <w:ind w:left="3725" w:hanging="420"/>
      </w:pPr>
      <w:rPr>
        <w:rFonts w:ascii="Wingdings" w:hAnsi="Wingdings" w:hint="default"/>
      </w:rPr>
    </w:lvl>
    <w:lvl w:ilvl="6" w:tplc="04090001" w:tentative="1">
      <w:start w:val="1"/>
      <w:numFmt w:val="bullet"/>
      <w:lvlText w:val=""/>
      <w:lvlJc w:val="left"/>
      <w:pPr>
        <w:ind w:left="4145" w:hanging="420"/>
      </w:pPr>
      <w:rPr>
        <w:rFonts w:ascii="Wingdings" w:hAnsi="Wingdings" w:hint="default"/>
      </w:rPr>
    </w:lvl>
    <w:lvl w:ilvl="7" w:tplc="0409000B" w:tentative="1">
      <w:start w:val="1"/>
      <w:numFmt w:val="bullet"/>
      <w:lvlText w:val=""/>
      <w:lvlJc w:val="left"/>
      <w:pPr>
        <w:ind w:left="4565" w:hanging="420"/>
      </w:pPr>
      <w:rPr>
        <w:rFonts w:ascii="Wingdings" w:hAnsi="Wingdings" w:hint="default"/>
      </w:rPr>
    </w:lvl>
    <w:lvl w:ilvl="8" w:tplc="0409000D" w:tentative="1">
      <w:start w:val="1"/>
      <w:numFmt w:val="bullet"/>
      <w:lvlText w:val=""/>
      <w:lvlJc w:val="left"/>
      <w:pPr>
        <w:ind w:left="4985" w:hanging="420"/>
      </w:pPr>
      <w:rPr>
        <w:rFonts w:ascii="Wingdings" w:hAnsi="Wingdings" w:hint="default"/>
      </w:rPr>
    </w:lvl>
  </w:abstractNum>
  <w:abstractNum w:abstractNumId="1" w15:restartNumberingAfterBreak="0">
    <w:nsid w:val="293E6270"/>
    <w:multiLevelType w:val="hybridMultilevel"/>
    <w:tmpl w:val="D8B6804A"/>
    <w:lvl w:ilvl="0" w:tplc="907A1B3A">
      <w:start w:val="1"/>
      <w:numFmt w:val="decimal"/>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 w15:restartNumberingAfterBreak="0">
    <w:nsid w:val="29F137DD"/>
    <w:multiLevelType w:val="hybridMultilevel"/>
    <w:tmpl w:val="D11A56C4"/>
    <w:lvl w:ilvl="0" w:tplc="B5D2BE16">
      <w:start w:val="1"/>
      <w:numFmt w:val="decimal"/>
      <w:lvlText w:val="%1."/>
      <w:lvlJc w:val="left"/>
      <w:pPr>
        <w:ind w:left="1418" w:hanging="360"/>
      </w:pPr>
      <w:rPr>
        <w:rFonts w:hint="default"/>
      </w:rPr>
    </w:lvl>
    <w:lvl w:ilvl="1" w:tplc="04090017" w:tentative="1">
      <w:start w:val="1"/>
      <w:numFmt w:val="aiueoFullWidth"/>
      <w:lvlText w:val="(%2)"/>
      <w:lvlJc w:val="left"/>
      <w:pPr>
        <w:ind w:left="1938" w:hanging="440"/>
      </w:pPr>
    </w:lvl>
    <w:lvl w:ilvl="2" w:tplc="04090011" w:tentative="1">
      <w:start w:val="1"/>
      <w:numFmt w:val="decimalEnclosedCircle"/>
      <w:lvlText w:val="%3"/>
      <w:lvlJc w:val="left"/>
      <w:pPr>
        <w:ind w:left="2378" w:hanging="440"/>
      </w:pPr>
    </w:lvl>
    <w:lvl w:ilvl="3" w:tplc="0409000F" w:tentative="1">
      <w:start w:val="1"/>
      <w:numFmt w:val="decimal"/>
      <w:lvlText w:val="%4."/>
      <w:lvlJc w:val="left"/>
      <w:pPr>
        <w:ind w:left="2818" w:hanging="440"/>
      </w:pPr>
    </w:lvl>
    <w:lvl w:ilvl="4" w:tplc="04090017" w:tentative="1">
      <w:start w:val="1"/>
      <w:numFmt w:val="aiueoFullWidth"/>
      <w:lvlText w:val="(%5)"/>
      <w:lvlJc w:val="left"/>
      <w:pPr>
        <w:ind w:left="3258" w:hanging="440"/>
      </w:pPr>
    </w:lvl>
    <w:lvl w:ilvl="5" w:tplc="04090011" w:tentative="1">
      <w:start w:val="1"/>
      <w:numFmt w:val="decimalEnclosedCircle"/>
      <w:lvlText w:val="%6"/>
      <w:lvlJc w:val="left"/>
      <w:pPr>
        <w:ind w:left="3698" w:hanging="440"/>
      </w:pPr>
    </w:lvl>
    <w:lvl w:ilvl="6" w:tplc="0409000F" w:tentative="1">
      <w:start w:val="1"/>
      <w:numFmt w:val="decimal"/>
      <w:lvlText w:val="%7."/>
      <w:lvlJc w:val="left"/>
      <w:pPr>
        <w:ind w:left="4138" w:hanging="440"/>
      </w:pPr>
    </w:lvl>
    <w:lvl w:ilvl="7" w:tplc="04090017" w:tentative="1">
      <w:start w:val="1"/>
      <w:numFmt w:val="aiueoFullWidth"/>
      <w:lvlText w:val="(%8)"/>
      <w:lvlJc w:val="left"/>
      <w:pPr>
        <w:ind w:left="4578" w:hanging="440"/>
      </w:pPr>
    </w:lvl>
    <w:lvl w:ilvl="8" w:tplc="04090011" w:tentative="1">
      <w:start w:val="1"/>
      <w:numFmt w:val="decimalEnclosedCircle"/>
      <w:lvlText w:val="%9"/>
      <w:lvlJc w:val="left"/>
      <w:pPr>
        <w:ind w:left="5018" w:hanging="440"/>
      </w:pPr>
    </w:lvl>
  </w:abstractNum>
  <w:abstractNum w:abstractNumId="3" w15:restartNumberingAfterBreak="0">
    <w:nsid w:val="2B7031E4"/>
    <w:multiLevelType w:val="hybridMultilevel"/>
    <w:tmpl w:val="239C9A00"/>
    <w:lvl w:ilvl="0" w:tplc="30663AD2">
      <w:start w:val="1"/>
      <w:numFmt w:val="decimal"/>
      <w:lvlText w:val="%1."/>
      <w:lvlJc w:val="left"/>
      <w:pPr>
        <w:ind w:left="1421" w:hanging="360"/>
      </w:pPr>
      <w:rPr>
        <w:rFonts w:hint="default"/>
      </w:rPr>
    </w:lvl>
    <w:lvl w:ilvl="1" w:tplc="9F3A1552">
      <w:start w:val="1"/>
      <w:numFmt w:val="decimalFullWidth"/>
      <w:lvlText w:val="%2."/>
      <w:lvlJc w:val="left"/>
      <w:pPr>
        <w:ind w:left="1861" w:hanging="360"/>
      </w:pPr>
      <w:rPr>
        <w:rFonts w:hint="default"/>
      </w:rPr>
    </w:lvl>
    <w:lvl w:ilvl="2" w:tplc="04090011" w:tentative="1">
      <w:start w:val="1"/>
      <w:numFmt w:val="decimalEnclosedCircle"/>
      <w:lvlText w:val="%3"/>
      <w:lvlJc w:val="left"/>
      <w:pPr>
        <w:ind w:left="2381" w:hanging="440"/>
      </w:pPr>
    </w:lvl>
    <w:lvl w:ilvl="3" w:tplc="0409000F" w:tentative="1">
      <w:start w:val="1"/>
      <w:numFmt w:val="decimal"/>
      <w:lvlText w:val="%4."/>
      <w:lvlJc w:val="left"/>
      <w:pPr>
        <w:ind w:left="2821" w:hanging="440"/>
      </w:pPr>
    </w:lvl>
    <w:lvl w:ilvl="4" w:tplc="04090017" w:tentative="1">
      <w:start w:val="1"/>
      <w:numFmt w:val="aiueoFullWidth"/>
      <w:lvlText w:val="(%5)"/>
      <w:lvlJc w:val="left"/>
      <w:pPr>
        <w:ind w:left="3261" w:hanging="440"/>
      </w:pPr>
    </w:lvl>
    <w:lvl w:ilvl="5" w:tplc="04090011" w:tentative="1">
      <w:start w:val="1"/>
      <w:numFmt w:val="decimalEnclosedCircle"/>
      <w:lvlText w:val="%6"/>
      <w:lvlJc w:val="left"/>
      <w:pPr>
        <w:ind w:left="3701" w:hanging="440"/>
      </w:pPr>
    </w:lvl>
    <w:lvl w:ilvl="6" w:tplc="0409000F" w:tentative="1">
      <w:start w:val="1"/>
      <w:numFmt w:val="decimal"/>
      <w:lvlText w:val="%7."/>
      <w:lvlJc w:val="left"/>
      <w:pPr>
        <w:ind w:left="4141" w:hanging="440"/>
      </w:pPr>
    </w:lvl>
    <w:lvl w:ilvl="7" w:tplc="04090017" w:tentative="1">
      <w:start w:val="1"/>
      <w:numFmt w:val="aiueoFullWidth"/>
      <w:lvlText w:val="(%8)"/>
      <w:lvlJc w:val="left"/>
      <w:pPr>
        <w:ind w:left="4581" w:hanging="440"/>
      </w:pPr>
    </w:lvl>
    <w:lvl w:ilvl="8" w:tplc="04090011" w:tentative="1">
      <w:start w:val="1"/>
      <w:numFmt w:val="decimalEnclosedCircle"/>
      <w:lvlText w:val="%9"/>
      <w:lvlJc w:val="left"/>
      <w:pPr>
        <w:ind w:left="5021" w:hanging="440"/>
      </w:pPr>
    </w:lvl>
  </w:abstractNum>
  <w:abstractNum w:abstractNumId="4" w15:restartNumberingAfterBreak="0">
    <w:nsid w:val="2DC76E9A"/>
    <w:multiLevelType w:val="hybridMultilevel"/>
    <w:tmpl w:val="F956E722"/>
    <w:lvl w:ilvl="0" w:tplc="EA7AD3E0">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5" w15:restartNumberingAfterBreak="0">
    <w:nsid w:val="31F71930"/>
    <w:multiLevelType w:val="hybridMultilevel"/>
    <w:tmpl w:val="69041510"/>
    <w:lvl w:ilvl="0" w:tplc="CAF0142E">
      <w:start w:val="1"/>
      <w:numFmt w:val="decimal"/>
      <w:lvlText w:val="%1."/>
      <w:lvlJc w:val="left"/>
      <w:pPr>
        <w:ind w:left="1421" w:hanging="360"/>
      </w:pPr>
      <w:rPr>
        <w:rFonts w:hint="default"/>
      </w:rPr>
    </w:lvl>
    <w:lvl w:ilvl="1" w:tplc="681A4EEE">
      <w:start w:val="1"/>
      <w:numFmt w:val="decimalFullWidth"/>
      <w:lvlText w:val="%2."/>
      <w:lvlJc w:val="left"/>
      <w:pPr>
        <w:ind w:left="1861" w:hanging="360"/>
      </w:pPr>
      <w:rPr>
        <w:rFonts w:hint="default"/>
      </w:rPr>
    </w:lvl>
    <w:lvl w:ilvl="2" w:tplc="04090011" w:tentative="1">
      <w:start w:val="1"/>
      <w:numFmt w:val="decimalEnclosedCircle"/>
      <w:lvlText w:val="%3"/>
      <w:lvlJc w:val="left"/>
      <w:pPr>
        <w:ind w:left="2381" w:hanging="440"/>
      </w:pPr>
    </w:lvl>
    <w:lvl w:ilvl="3" w:tplc="0409000F" w:tentative="1">
      <w:start w:val="1"/>
      <w:numFmt w:val="decimal"/>
      <w:lvlText w:val="%4."/>
      <w:lvlJc w:val="left"/>
      <w:pPr>
        <w:ind w:left="2821" w:hanging="440"/>
      </w:pPr>
    </w:lvl>
    <w:lvl w:ilvl="4" w:tplc="04090017" w:tentative="1">
      <w:start w:val="1"/>
      <w:numFmt w:val="aiueoFullWidth"/>
      <w:lvlText w:val="(%5)"/>
      <w:lvlJc w:val="left"/>
      <w:pPr>
        <w:ind w:left="3261" w:hanging="440"/>
      </w:pPr>
    </w:lvl>
    <w:lvl w:ilvl="5" w:tplc="04090011" w:tentative="1">
      <w:start w:val="1"/>
      <w:numFmt w:val="decimalEnclosedCircle"/>
      <w:lvlText w:val="%6"/>
      <w:lvlJc w:val="left"/>
      <w:pPr>
        <w:ind w:left="3701" w:hanging="440"/>
      </w:pPr>
    </w:lvl>
    <w:lvl w:ilvl="6" w:tplc="0409000F" w:tentative="1">
      <w:start w:val="1"/>
      <w:numFmt w:val="decimal"/>
      <w:lvlText w:val="%7."/>
      <w:lvlJc w:val="left"/>
      <w:pPr>
        <w:ind w:left="4141" w:hanging="440"/>
      </w:pPr>
    </w:lvl>
    <w:lvl w:ilvl="7" w:tplc="04090017" w:tentative="1">
      <w:start w:val="1"/>
      <w:numFmt w:val="aiueoFullWidth"/>
      <w:lvlText w:val="(%8)"/>
      <w:lvlJc w:val="left"/>
      <w:pPr>
        <w:ind w:left="4581" w:hanging="440"/>
      </w:pPr>
    </w:lvl>
    <w:lvl w:ilvl="8" w:tplc="04090011" w:tentative="1">
      <w:start w:val="1"/>
      <w:numFmt w:val="decimalEnclosedCircle"/>
      <w:lvlText w:val="%9"/>
      <w:lvlJc w:val="left"/>
      <w:pPr>
        <w:ind w:left="5021" w:hanging="440"/>
      </w:pPr>
    </w:lvl>
  </w:abstractNum>
  <w:abstractNum w:abstractNumId="6" w15:restartNumberingAfterBreak="0">
    <w:nsid w:val="49AC12AE"/>
    <w:multiLevelType w:val="hybridMultilevel"/>
    <w:tmpl w:val="55E00EBC"/>
    <w:lvl w:ilvl="0" w:tplc="BDCCAC52">
      <w:start w:val="1"/>
      <w:numFmt w:val="decimal"/>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7" w15:restartNumberingAfterBreak="0">
    <w:nsid w:val="4BC6377B"/>
    <w:multiLevelType w:val="hybridMultilevel"/>
    <w:tmpl w:val="1FCADFC6"/>
    <w:lvl w:ilvl="0" w:tplc="3912CD1C">
      <w:start w:val="1"/>
      <w:numFmt w:val="decimal"/>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8" w15:restartNumberingAfterBreak="0">
    <w:nsid w:val="52972E1A"/>
    <w:multiLevelType w:val="hybridMultilevel"/>
    <w:tmpl w:val="C576FCAA"/>
    <w:lvl w:ilvl="0" w:tplc="3CD067DC">
      <w:start w:val="1"/>
      <w:numFmt w:val="decimal"/>
      <w:lvlText w:val="%1."/>
      <w:lvlJc w:val="left"/>
      <w:pPr>
        <w:ind w:left="1421"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54550F57"/>
    <w:multiLevelType w:val="hybridMultilevel"/>
    <w:tmpl w:val="3190B078"/>
    <w:lvl w:ilvl="0" w:tplc="41547EA0">
      <w:start w:val="1"/>
      <w:numFmt w:val="decimal"/>
      <w:lvlText w:val="%1."/>
      <w:lvlJc w:val="left"/>
      <w:pPr>
        <w:ind w:left="482" w:hanging="360"/>
      </w:pPr>
      <w:rPr>
        <w:rFonts w:hint="default"/>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10" w15:restartNumberingAfterBreak="0">
    <w:nsid w:val="638238D8"/>
    <w:multiLevelType w:val="hybridMultilevel"/>
    <w:tmpl w:val="98568D64"/>
    <w:lvl w:ilvl="0" w:tplc="CBE4A8C8">
      <w:start w:val="1"/>
      <w:numFmt w:val="decimal"/>
      <w:lvlText w:val="%1."/>
      <w:lvlJc w:val="left"/>
      <w:pPr>
        <w:ind w:left="1421" w:hanging="360"/>
      </w:pPr>
      <w:rPr>
        <w:rFonts w:hint="default"/>
      </w:rPr>
    </w:lvl>
    <w:lvl w:ilvl="1" w:tplc="04090017" w:tentative="1">
      <w:start w:val="1"/>
      <w:numFmt w:val="aiueoFullWidth"/>
      <w:lvlText w:val="(%2)"/>
      <w:lvlJc w:val="left"/>
      <w:pPr>
        <w:ind w:left="1941" w:hanging="440"/>
      </w:pPr>
    </w:lvl>
    <w:lvl w:ilvl="2" w:tplc="04090011" w:tentative="1">
      <w:start w:val="1"/>
      <w:numFmt w:val="decimalEnclosedCircle"/>
      <w:lvlText w:val="%3"/>
      <w:lvlJc w:val="left"/>
      <w:pPr>
        <w:ind w:left="2381" w:hanging="440"/>
      </w:pPr>
    </w:lvl>
    <w:lvl w:ilvl="3" w:tplc="0409000F" w:tentative="1">
      <w:start w:val="1"/>
      <w:numFmt w:val="decimal"/>
      <w:lvlText w:val="%4."/>
      <w:lvlJc w:val="left"/>
      <w:pPr>
        <w:ind w:left="2821" w:hanging="440"/>
      </w:pPr>
    </w:lvl>
    <w:lvl w:ilvl="4" w:tplc="04090017" w:tentative="1">
      <w:start w:val="1"/>
      <w:numFmt w:val="aiueoFullWidth"/>
      <w:lvlText w:val="(%5)"/>
      <w:lvlJc w:val="left"/>
      <w:pPr>
        <w:ind w:left="3261" w:hanging="440"/>
      </w:pPr>
    </w:lvl>
    <w:lvl w:ilvl="5" w:tplc="04090011" w:tentative="1">
      <w:start w:val="1"/>
      <w:numFmt w:val="decimalEnclosedCircle"/>
      <w:lvlText w:val="%6"/>
      <w:lvlJc w:val="left"/>
      <w:pPr>
        <w:ind w:left="3701" w:hanging="440"/>
      </w:pPr>
    </w:lvl>
    <w:lvl w:ilvl="6" w:tplc="0409000F" w:tentative="1">
      <w:start w:val="1"/>
      <w:numFmt w:val="decimal"/>
      <w:lvlText w:val="%7."/>
      <w:lvlJc w:val="left"/>
      <w:pPr>
        <w:ind w:left="4141" w:hanging="440"/>
      </w:pPr>
    </w:lvl>
    <w:lvl w:ilvl="7" w:tplc="04090017" w:tentative="1">
      <w:start w:val="1"/>
      <w:numFmt w:val="aiueoFullWidth"/>
      <w:lvlText w:val="(%8)"/>
      <w:lvlJc w:val="left"/>
      <w:pPr>
        <w:ind w:left="4581" w:hanging="440"/>
      </w:pPr>
    </w:lvl>
    <w:lvl w:ilvl="8" w:tplc="04090011" w:tentative="1">
      <w:start w:val="1"/>
      <w:numFmt w:val="decimalEnclosedCircle"/>
      <w:lvlText w:val="%9"/>
      <w:lvlJc w:val="left"/>
      <w:pPr>
        <w:ind w:left="5021" w:hanging="440"/>
      </w:pPr>
    </w:lvl>
  </w:abstractNum>
  <w:abstractNum w:abstractNumId="11" w15:restartNumberingAfterBreak="0">
    <w:nsid w:val="65FD5779"/>
    <w:multiLevelType w:val="hybridMultilevel"/>
    <w:tmpl w:val="FDD81222"/>
    <w:lvl w:ilvl="0" w:tplc="E78472A8">
      <w:start w:val="1"/>
      <w:numFmt w:val="decimal"/>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num w:numId="1" w16cid:durableId="1074939151">
    <w:abstractNumId w:val="1"/>
  </w:num>
  <w:num w:numId="2" w16cid:durableId="1085540097">
    <w:abstractNumId w:val="11"/>
  </w:num>
  <w:num w:numId="3" w16cid:durableId="441533397">
    <w:abstractNumId w:val="6"/>
  </w:num>
  <w:num w:numId="4" w16cid:durableId="2113896131">
    <w:abstractNumId w:val="9"/>
  </w:num>
  <w:num w:numId="5" w16cid:durableId="562066455">
    <w:abstractNumId w:val="4"/>
  </w:num>
  <w:num w:numId="6" w16cid:durableId="519898497">
    <w:abstractNumId w:val="0"/>
  </w:num>
  <w:num w:numId="7" w16cid:durableId="1387679469">
    <w:abstractNumId w:val="7"/>
  </w:num>
  <w:num w:numId="8" w16cid:durableId="1578512265">
    <w:abstractNumId w:val="10"/>
  </w:num>
  <w:num w:numId="9" w16cid:durableId="341326028">
    <w:abstractNumId w:val="3"/>
  </w:num>
  <w:num w:numId="10" w16cid:durableId="366225275">
    <w:abstractNumId w:val="5"/>
  </w:num>
  <w:num w:numId="11" w16cid:durableId="1511487421">
    <w:abstractNumId w:val="2"/>
  </w:num>
  <w:num w:numId="12" w16cid:durableId="21224086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6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93A"/>
    <w:rsid w:val="00002785"/>
    <w:rsid w:val="00030C66"/>
    <w:rsid w:val="00034236"/>
    <w:rsid w:val="00040D92"/>
    <w:rsid w:val="00042809"/>
    <w:rsid w:val="00045131"/>
    <w:rsid w:val="00045BF6"/>
    <w:rsid w:val="0005049B"/>
    <w:rsid w:val="001356E1"/>
    <w:rsid w:val="00135AC4"/>
    <w:rsid w:val="00152AF6"/>
    <w:rsid w:val="00185058"/>
    <w:rsid w:val="001F4CBD"/>
    <w:rsid w:val="0022330D"/>
    <w:rsid w:val="00291263"/>
    <w:rsid w:val="00321A88"/>
    <w:rsid w:val="003659E7"/>
    <w:rsid w:val="003A2CEA"/>
    <w:rsid w:val="003F102C"/>
    <w:rsid w:val="0041297C"/>
    <w:rsid w:val="004253EE"/>
    <w:rsid w:val="00493DAD"/>
    <w:rsid w:val="004A12B5"/>
    <w:rsid w:val="004F375E"/>
    <w:rsid w:val="00523377"/>
    <w:rsid w:val="005B19A5"/>
    <w:rsid w:val="00627D16"/>
    <w:rsid w:val="00652270"/>
    <w:rsid w:val="006707A0"/>
    <w:rsid w:val="006B5D1E"/>
    <w:rsid w:val="00734F7E"/>
    <w:rsid w:val="00794041"/>
    <w:rsid w:val="007B35F6"/>
    <w:rsid w:val="007E07B5"/>
    <w:rsid w:val="00811AF1"/>
    <w:rsid w:val="00825A08"/>
    <w:rsid w:val="008E0991"/>
    <w:rsid w:val="008E3DBD"/>
    <w:rsid w:val="00913CE7"/>
    <w:rsid w:val="0098668F"/>
    <w:rsid w:val="00993EB5"/>
    <w:rsid w:val="009B3B2E"/>
    <w:rsid w:val="009F3F4B"/>
    <w:rsid w:val="009F75CD"/>
    <w:rsid w:val="00A33E56"/>
    <w:rsid w:val="00A56BA5"/>
    <w:rsid w:val="00AE2E3F"/>
    <w:rsid w:val="00AE792D"/>
    <w:rsid w:val="00C407E5"/>
    <w:rsid w:val="00C533DE"/>
    <w:rsid w:val="00CF73BA"/>
    <w:rsid w:val="00D14CA2"/>
    <w:rsid w:val="00D3086C"/>
    <w:rsid w:val="00D3693A"/>
    <w:rsid w:val="00D37E78"/>
    <w:rsid w:val="00D40454"/>
    <w:rsid w:val="00D80035"/>
    <w:rsid w:val="00D830A8"/>
    <w:rsid w:val="00D84718"/>
    <w:rsid w:val="00DD39FE"/>
    <w:rsid w:val="00DF390D"/>
    <w:rsid w:val="00EC3D6B"/>
    <w:rsid w:val="00EC79B9"/>
    <w:rsid w:val="00ED037A"/>
    <w:rsid w:val="00EE0CB9"/>
    <w:rsid w:val="00F50C71"/>
    <w:rsid w:val="00FC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0DCC4B65"/>
  <w15:chartTrackingRefBased/>
  <w15:docId w15:val="{D9F6DBE2-6FB5-4E0A-A9C2-C8A9F77E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90D"/>
    <w:pPr>
      <w:widowControl w:val="0"/>
      <w:jc w:val="both"/>
    </w:pPr>
    <w:rPr>
      <w:rFonts w:eastAsia="ＡＲＰ勘亭流Ｈ"/>
      <w:spacing w:val="15"/>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93A"/>
    <w:pPr>
      <w:tabs>
        <w:tab w:val="center" w:pos="4252"/>
        <w:tab w:val="right" w:pos="8504"/>
      </w:tabs>
      <w:snapToGrid w:val="0"/>
    </w:pPr>
  </w:style>
  <w:style w:type="character" w:customStyle="1" w:styleId="a4">
    <w:name w:val="ヘッダー (文字)"/>
    <w:link w:val="a3"/>
    <w:uiPriority w:val="99"/>
    <w:rsid w:val="00D3693A"/>
    <w:rPr>
      <w:rFonts w:eastAsia="ＡＲＰ勘亭流Ｈ"/>
      <w:spacing w:val="15"/>
      <w:sz w:val="24"/>
      <w:szCs w:val="24"/>
    </w:rPr>
  </w:style>
  <w:style w:type="paragraph" w:styleId="a5">
    <w:name w:val="footer"/>
    <w:basedOn w:val="a"/>
    <w:link w:val="a6"/>
    <w:uiPriority w:val="99"/>
    <w:unhideWhenUsed/>
    <w:rsid w:val="00D3693A"/>
    <w:pPr>
      <w:tabs>
        <w:tab w:val="center" w:pos="4252"/>
        <w:tab w:val="right" w:pos="8504"/>
      </w:tabs>
      <w:snapToGrid w:val="0"/>
    </w:pPr>
  </w:style>
  <w:style w:type="character" w:customStyle="1" w:styleId="a6">
    <w:name w:val="フッター (文字)"/>
    <w:link w:val="a5"/>
    <w:uiPriority w:val="99"/>
    <w:rsid w:val="00D3693A"/>
    <w:rPr>
      <w:rFonts w:eastAsia="ＡＲＰ勘亭流Ｈ"/>
      <w:spacing w:val="15"/>
      <w:sz w:val="24"/>
      <w:szCs w:val="24"/>
    </w:rPr>
  </w:style>
  <w:style w:type="paragraph" w:styleId="a7">
    <w:name w:val="Note Heading"/>
    <w:basedOn w:val="a"/>
    <w:next w:val="a"/>
    <w:link w:val="a8"/>
    <w:uiPriority w:val="99"/>
    <w:unhideWhenUsed/>
    <w:rsid w:val="00D3693A"/>
    <w:pPr>
      <w:jc w:val="center"/>
    </w:pPr>
    <w:rPr>
      <w:rFonts w:ascii="ＭＳ Ｐゴシック" w:eastAsia="ＭＳ Ｐゴシック" w:hAnsi="ＭＳ Ｐゴシック"/>
    </w:rPr>
  </w:style>
  <w:style w:type="character" w:customStyle="1" w:styleId="a8">
    <w:name w:val="記 (文字)"/>
    <w:link w:val="a7"/>
    <w:uiPriority w:val="99"/>
    <w:rsid w:val="00D3693A"/>
    <w:rPr>
      <w:rFonts w:ascii="ＭＳ Ｐゴシック" w:eastAsia="ＭＳ Ｐゴシック" w:hAnsi="ＭＳ Ｐゴシック"/>
      <w:spacing w:val="15"/>
      <w:sz w:val="24"/>
      <w:szCs w:val="24"/>
    </w:rPr>
  </w:style>
  <w:style w:type="paragraph" w:styleId="a9">
    <w:name w:val="Closing"/>
    <w:basedOn w:val="a"/>
    <w:link w:val="aa"/>
    <w:uiPriority w:val="99"/>
    <w:unhideWhenUsed/>
    <w:rsid w:val="00D3693A"/>
    <w:pPr>
      <w:jc w:val="right"/>
    </w:pPr>
    <w:rPr>
      <w:rFonts w:ascii="ＭＳ Ｐゴシック" w:eastAsia="ＭＳ Ｐゴシック" w:hAnsi="ＭＳ Ｐゴシック"/>
    </w:rPr>
  </w:style>
  <w:style w:type="character" w:customStyle="1" w:styleId="aa">
    <w:name w:val="結語 (文字)"/>
    <w:link w:val="a9"/>
    <w:uiPriority w:val="99"/>
    <w:rsid w:val="00D3693A"/>
    <w:rPr>
      <w:rFonts w:ascii="ＭＳ Ｐゴシック" w:eastAsia="ＭＳ Ｐゴシック" w:hAnsi="ＭＳ Ｐゴシック"/>
      <w:spacing w:val="15"/>
      <w:sz w:val="24"/>
      <w:szCs w:val="24"/>
    </w:rPr>
  </w:style>
  <w:style w:type="paragraph" w:styleId="ab">
    <w:name w:val="Balloon Text"/>
    <w:basedOn w:val="a"/>
    <w:link w:val="ac"/>
    <w:uiPriority w:val="99"/>
    <w:semiHidden/>
    <w:unhideWhenUsed/>
    <w:rsid w:val="0022330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2330D"/>
    <w:rPr>
      <w:rFonts w:asciiTheme="majorHAnsi" w:eastAsiaTheme="majorEastAsia" w:hAnsiTheme="majorHAnsi" w:cstheme="majorBidi"/>
      <w:spacing w:val="15"/>
      <w:sz w:val="18"/>
      <w:szCs w:val="18"/>
    </w:rPr>
  </w:style>
  <w:style w:type="character" w:styleId="ad">
    <w:name w:val="Hyperlink"/>
    <w:basedOn w:val="a0"/>
    <w:uiPriority w:val="99"/>
    <w:unhideWhenUsed/>
    <w:rsid w:val="0098668F"/>
    <w:rPr>
      <w:color w:val="0563C1" w:themeColor="hyperlink"/>
      <w:u w:val="single"/>
    </w:rPr>
  </w:style>
  <w:style w:type="paragraph" w:styleId="ae">
    <w:name w:val="No Spacing"/>
    <w:link w:val="af"/>
    <w:uiPriority w:val="1"/>
    <w:qFormat/>
    <w:rsid w:val="0098668F"/>
    <w:rPr>
      <w:rFonts w:asciiTheme="minorHAnsi" w:eastAsiaTheme="minorEastAsia" w:hAnsiTheme="minorHAnsi" w:cstheme="minorBidi"/>
      <w:sz w:val="22"/>
      <w:szCs w:val="22"/>
    </w:rPr>
  </w:style>
  <w:style w:type="character" w:customStyle="1" w:styleId="af">
    <w:name w:val="行間詰め (文字)"/>
    <w:basedOn w:val="a0"/>
    <w:link w:val="ae"/>
    <w:uiPriority w:val="1"/>
    <w:rsid w:val="0098668F"/>
    <w:rPr>
      <w:rFonts w:asciiTheme="minorHAnsi" w:eastAsiaTheme="minorEastAsia" w:hAnsiTheme="minorHAnsi" w:cstheme="minorBidi"/>
      <w:sz w:val="22"/>
      <w:szCs w:val="22"/>
    </w:rPr>
  </w:style>
  <w:style w:type="paragraph" w:styleId="af0">
    <w:name w:val="List Paragraph"/>
    <w:basedOn w:val="a"/>
    <w:uiPriority w:val="34"/>
    <w:qFormat/>
    <w:rsid w:val="001356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hinmeiwest.jimd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E606A-4BAC-4077-A0F2-79C397F35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660</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　　月</vt:lpstr>
      <vt:lpstr>平成18年　　月</vt:lpstr>
    </vt:vector>
  </TitlesOfParts>
  <Company>DellComputerCorporation</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　　月</dc:title>
  <dc:subject/>
  <dc:creator>Unknown User</dc:creator>
  <cp:keywords/>
  <dc:description/>
  <cp:lastModifiedBy>yk</cp:lastModifiedBy>
  <cp:revision>3</cp:revision>
  <cp:lastPrinted>2023-05-20T05:38:00Z</cp:lastPrinted>
  <dcterms:created xsi:type="dcterms:W3CDTF">2023-05-19T09:20:00Z</dcterms:created>
  <dcterms:modified xsi:type="dcterms:W3CDTF">2023-05-20T05:40:00Z</dcterms:modified>
</cp:coreProperties>
</file>